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A7E" w:rsidRDefault="008A1A7E" w:rsidP="008A1A7E">
      <w:pPr>
        <w:spacing w:after="0" w:line="240" w:lineRule="auto"/>
        <w:rPr>
          <w:rFonts w:ascii="Copperplate Gothic Light" w:hAnsi="Copperplate Gothic Light"/>
          <w:sz w:val="36"/>
          <w:szCs w:val="36"/>
        </w:rPr>
      </w:pPr>
      <w:r w:rsidRPr="00512BE8">
        <w:rPr>
          <w:rFonts w:ascii="Copperplate Gothic Light" w:hAnsi="Copperplate Gothic Light"/>
          <w:sz w:val="36"/>
          <w:szCs w:val="36"/>
        </w:rPr>
        <w:t>Notice of Privacy Practices</w:t>
      </w:r>
    </w:p>
    <w:p w:rsidR="00512BE8" w:rsidRPr="00512BE8" w:rsidRDefault="00512BE8" w:rsidP="008A1A7E">
      <w:pPr>
        <w:spacing w:after="0" w:line="240" w:lineRule="auto"/>
        <w:rPr>
          <w:rFonts w:ascii="Alexis Marie" w:hAnsi="Alexis Marie"/>
          <w:sz w:val="24"/>
          <w:szCs w:val="24"/>
        </w:rPr>
      </w:pPr>
      <w:r w:rsidRPr="00512BE8">
        <w:rPr>
          <w:rFonts w:ascii="Alexis Marie" w:hAnsi="Alexis Marie"/>
          <w:sz w:val="24"/>
          <w:szCs w:val="24"/>
        </w:rPr>
        <w:t>PATIENT ACKNOWLEDGEMENT</w:t>
      </w:r>
    </w:p>
    <w:p w:rsidR="008A1A7E" w:rsidRDefault="008A1A7E" w:rsidP="008A1A7E">
      <w:pPr>
        <w:spacing w:after="0" w:line="240" w:lineRule="auto"/>
        <w:rPr>
          <w:rFonts w:ascii="Aller" w:hAnsi="Aller"/>
        </w:rPr>
      </w:pPr>
    </w:p>
    <w:p w:rsidR="008A1A7E" w:rsidRDefault="008A1A7E" w:rsidP="008A1A7E">
      <w:pPr>
        <w:spacing w:after="0" w:line="240" w:lineRule="auto"/>
        <w:rPr>
          <w:rFonts w:ascii="Aller" w:hAnsi="Aller"/>
        </w:rPr>
      </w:pPr>
    </w:p>
    <w:p w:rsidR="008A1A7E" w:rsidRPr="008A1A7E" w:rsidRDefault="008A1A7E" w:rsidP="008A1A7E">
      <w:pPr>
        <w:spacing w:after="0" w:line="240" w:lineRule="auto"/>
        <w:rPr>
          <w:rFonts w:ascii="Candara" w:hAnsi="Candara"/>
        </w:rPr>
      </w:pPr>
      <w:r w:rsidRPr="008A1A7E">
        <w:rPr>
          <w:rFonts w:ascii="Candara" w:hAnsi="Candara"/>
        </w:rPr>
        <w:t>Patient Name _____________________________________________ Date of Birth ____________________</w:t>
      </w:r>
    </w:p>
    <w:p w:rsidR="008A1A7E" w:rsidRPr="008A1A7E" w:rsidRDefault="008A1A7E" w:rsidP="008A1A7E">
      <w:pPr>
        <w:spacing w:after="0" w:line="240" w:lineRule="auto"/>
        <w:rPr>
          <w:rFonts w:ascii="Candara" w:hAnsi="Candara"/>
        </w:rPr>
      </w:pPr>
    </w:p>
    <w:p w:rsidR="008A1A7E" w:rsidRPr="008A1A7E" w:rsidRDefault="008A1A7E" w:rsidP="008A1A7E">
      <w:pPr>
        <w:spacing w:after="0" w:line="240" w:lineRule="auto"/>
        <w:rPr>
          <w:rFonts w:ascii="Candara" w:hAnsi="Candara"/>
        </w:rPr>
      </w:pPr>
      <w:r w:rsidRPr="008A1A7E">
        <w:rPr>
          <w:rFonts w:ascii="Candara" w:hAnsi="Candara"/>
        </w:rPr>
        <w:t>I have received this practice’s Notice of Privacy Practices written in plain language. The Notice provides in detail</w:t>
      </w:r>
      <w:r w:rsidRPr="008A1A7E">
        <w:rPr>
          <w:rFonts w:ascii="Candara" w:hAnsi="Candara"/>
        </w:rPr>
        <w:t xml:space="preserve"> </w:t>
      </w:r>
      <w:r w:rsidRPr="008A1A7E">
        <w:rPr>
          <w:rFonts w:ascii="Candara" w:hAnsi="Candara"/>
        </w:rPr>
        <w:t>the uses and disclosures of my protected health information that may be made by this practice, my</w:t>
      </w:r>
      <w:r w:rsidRPr="008A1A7E">
        <w:rPr>
          <w:rFonts w:ascii="Candara" w:hAnsi="Candara"/>
        </w:rPr>
        <w:t xml:space="preserve"> </w:t>
      </w:r>
      <w:bookmarkStart w:id="0" w:name="_GoBack"/>
      <w:r w:rsidRPr="008A1A7E">
        <w:rPr>
          <w:rFonts w:ascii="Candara" w:hAnsi="Candara"/>
        </w:rPr>
        <w:t>i</w:t>
      </w:r>
      <w:r w:rsidRPr="008A1A7E">
        <w:rPr>
          <w:rFonts w:ascii="Candara" w:hAnsi="Candara"/>
        </w:rPr>
        <w:t>ndivi</w:t>
      </w:r>
      <w:r w:rsidRPr="008A1A7E">
        <w:rPr>
          <w:rFonts w:ascii="Candara" w:hAnsi="Candara"/>
        </w:rPr>
        <w:t>dual</w:t>
      </w:r>
      <w:r w:rsidRPr="008A1A7E">
        <w:rPr>
          <w:rFonts w:ascii="Candara" w:hAnsi="Candara"/>
        </w:rPr>
        <w:t xml:space="preserve"> </w:t>
      </w:r>
      <w:r w:rsidRPr="008A1A7E">
        <w:rPr>
          <w:rFonts w:ascii="Candara" w:hAnsi="Candara"/>
        </w:rPr>
        <w:t xml:space="preserve">rights and the practice’s legal duties with respect to my protected health information. </w:t>
      </w:r>
      <w:r w:rsidRPr="008A1A7E">
        <w:rPr>
          <w:rFonts w:ascii="Candara" w:hAnsi="Candara"/>
        </w:rPr>
        <w:t xml:space="preserve">The notice </w:t>
      </w:r>
      <w:bookmarkEnd w:id="0"/>
      <w:r w:rsidRPr="008A1A7E">
        <w:rPr>
          <w:rFonts w:ascii="Candara" w:hAnsi="Candara"/>
        </w:rPr>
        <w:t>inc</w:t>
      </w:r>
      <w:r w:rsidRPr="008A1A7E">
        <w:rPr>
          <w:rFonts w:ascii="Candara" w:hAnsi="Candara"/>
        </w:rPr>
        <w:t>ludes:</w:t>
      </w:r>
    </w:p>
    <w:p w:rsidR="008A1A7E" w:rsidRPr="008A1A7E" w:rsidRDefault="008A1A7E" w:rsidP="008A1A7E">
      <w:pPr>
        <w:spacing w:after="0" w:line="240" w:lineRule="auto"/>
        <w:rPr>
          <w:rFonts w:ascii="Candara" w:hAnsi="Candara"/>
        </w:rPr>
      </w:pPr>
    </w:p>
    <w:p w:rsidR="008A1A7E" w:rsidRPr="008A1A7E" w:rsidRDefault="008A1A7E" w:rsidP="008A1A7E">
      <w:pPr>
        <w:spacing w:after="0" w:line="240" w:lineRule="auto"/>
        <w:rPr>
          <w:rFonts w:ascii="Candara" w:hAnsi="Candara"/>
        </w:rPr>
      </w:pPr>
      <w:r w:rsidRPr="008A1A7E">
        <w:rPr>
          <w:rFonts w:ascii="Candara" w:hAnsi="Candara"/>
        </w:rPr>
        <w:t>• A statement that this practice is required by law to maintain the privacy of protected health information.</w:t>
      </w:r>
    </w:p>
    <w:p w:rsidR="008A1A7E" w:rsidRPr="008A1A7E" w:rsidRDefault="008A1A7E" w:rsidP="008A1A7E">
      <w:pPr>
        <w:spacing w:after="0" w:line="240" w:lineRule="auto"/>
        <w:rPr>
          <w:rFonts w:ascii="Candara" w:hAnsi="Candara"/>
        </w:rPr>
      </w:pPr>
      <w:r w:rsidRPr="008A1A7E">
        <w:rPr>
          <w:rFonts w:ascii="Candara" w:hAnsi="Candara"/>
        </w:rPr>
        <w:t>• A statement that this practice is required to abide by the terms of the notice currently in effect.</w:t>
      </w:r>
    </w:p>
    <w:p w:rsidR="008A1A7E" w:rsidRPr="008A1A7E" w:rsidRDefault="008A1A7E" w:rsidP="008A1A7E">
      <w:pPr>
        <w:spacing w:after="0" w:line="240" w:lineRule="auto"/>
        <w:rPr>
          <w:rFonts w:ascii="Candara" w:hAnsi="Candara"/>
        </w:rPr>
      </w:pPr>
      <w:r w:rsidRPr="008A1A7E">
        <w:rPr>
          <w:rFonts w:ascii="Candara" w:hAnsi="Candara"/>
        </w:rPr>
        <w:t>• Types of uses and disclosures that this practice is permitted to make for each of the following purposes:</w:t>
      </w:r>
    </w:p>
    <w:p w:rsidR="008A1A7E" w:rsidRPr="008A1A7E" w:rsidRDefault="008A1A7E" w:rsidP="008A1A7E">
      <w:pPr>
        <w:spacing w:after="0" w:line="240" w:lineRule="auto"/>
        <w:rPr>
          <w:rFonts w:ascii="Candara" w:hAnsi="Candara"/>
        </w:rPr>
      </w:pPr>
      <w:proofErr w:type="gramStart"/>
      <w:r w:rsidRPr="008A1A7E">
        <w:rPr>
          <w:rFonts w:ascii="Candara" w:hAnsi="Candara"/>
        </w:rPr>
        <w:t>treatment</w:t>
      </w:r>
      <w:proofErr w:type="gramEnd"/>
      <w:r w:rsidRPr="008A1A7E">
        <w:rPr>
          <w:rFonts w:ascii="Candara" w:hAnsi="Candara"/>
        </w:rPr>
        <w:t>, payment, and health care operations.</w:t>
      </w:r>
    </w:p>
    <w:p w:rsidR="008A1A7E" w:rsidRPr="008A1A7E" w:rsidRDefault="008A1A7E" w:rsidP="008A1A7E">
      <w:pPr>
        <w:spacing w:after="0" w:line="240" w:lineRule="auto"/>
        <w:rPr>
          <w:rFonts w:ascii="Candara" w:hAnsi="Candara"/>
        </w:rPr>
      </w:pPr>
      <w:r w:rsidRPr="008A1A7E">
        <w:rPr>
          <w:rFonts w:ascii="Candara" w:hAnsi="Candara"/>
        </w:rPr>
        <w:t>• A description of each of the other purposes for which this practice is permitted or required to use or disclose</w:t>
      </w:r>
    </w:p>
    <w:p w:rsidR="008A1A7E" w:rsidRPr="008A1A7E" w:rsidRDefault="008A1A7E" w:rsidP="008A1A7E">
      <w:pPr>
        <w:spacing w:after="0" w:line="240" w:lineRule="auto"/>
        <w:rPr>
          <w:rFonts w:ascii="Candara" w:hAnsi="Candara"/>
        </w:rPr>
      </w:pPr>
      <w:proofErr w:type="gramStart"/>
      <w:r w:rsidRPr="008A1A7E">
        <w:rPr>
          <w:rFonts w:ascii="Candara" w:hAnsi="Candara"/>
        </w:rPr>
        <w:t>protected</w:t>
      </w:r>
      <w:proofErr w:type="gramEnd"/>
      <w:r w:rsidRPr="008A1A7E">
        <w:rPr>
          <w:rFonts w:ascii="Candara" w:hAnsi="Candara"/>
        </w:rPr>
        <w:t xml:space="preserve"> health information without my written consent or authorization.</w:t>
      </w:r>
    </w:p>
    <w:p w:rsidR="008A1A7E" w:rsidRPr="008A1A7E" w:rsidRDefault="008A1A7E" w:rsidP="008A1A7E">
      <w:pPr>
        <w:spacing w:after="0" w:line="240" w:lineRule="auto"/>
        <w:rPr>
          <w:rFonts w:ascii="Candara" w:hAnsi="Candara"/>
        </w:rPr>
      </w:pPr>
      <w:r w:rsidRPr="008A1A7E">
        <w:rPr>
          <w:rFonts w:ascii="Candara" w:hAnsi="Candara"/>
        </w:rPr>
        <w:t>• A description of uses and disclosures that are prohibited or materially limited by law.</w:t>
      </w:r>
    </w:p>
    <w:p w:rsidR="008A1A7E" w:rsidRPr="008A1A7E" w:rsidRDefault="008A1A7E" w:rsidP="008A1A7E">
      <w:pPr>
        <w:spacing w:after="0" w:line="240" w:lineRule="auto"/>
        <w:rPr>
          <w:rFonts w:ascii="Candara" w:hAnsi="Candara"/>
        </w:rPr>
      </w:pPr>
      <w:r w:rsidRPr="008A1A7E">
        <w:rPr>
          <w:rFonts w:ascii="Candara" w:hAnsi="Candara"/>
        </w:rPr>
        <w:t>• A description of other uses and disclosures that will be made only with my written authorization and that I may</w:t>
      </w:r>
    </w:p>
    <w:p w:rsidR="008A1A7E" w:rsidRPr="008A1A7E" w:rsidRDefault="008A1A7E" w:rsidP="008A1A7E">
      <w:pPr>
        <w:spacing w:after="0" w:line="240" w:lineRule="auto"/>
        <w:rPr>
          <w:rFonts w:ascii="Candara" w:hAnsi="Candara"/>
        </w:rPr>
      </w:pPr>
      <w:proofErr w:type="gramStart"/>
      <w:r w:rsidRPr="008A1A7E">
        <w:rPr>
          <w:rFonts w:ascii="Candara" w:hAnsi="Candara"/>
        </w:rPr>
        <w:t>revoke</w:t>
      </w:r>
      <w:proofErr w:type="gramEnd"/>
      <w:r w:rsidRPr="008A1A7E">
        <w:rPr>
          <w:rFonts w:ascii="Candara" w:hAnsi="Candara"/>
        </w:rPr>
        <w:t xml:space="preserve"> such authorization.</w:t>
      </w:r>
    </w:p>
    <w:p w:rsidR="008A1A7E" w:rsidRPr="008A1A7E" w:rsidRDefault="008A1A7E" w:rsidP="008A1A7E">
      <w:pPr>
        <w:spacing w:after="0" w:line="240" w:lineRule="auto"/>
        <w:rPr>
          <w:rFonts w:ascii="Candara" w:hAnsi="Candara"/>
        </w:rPr>
      </w:pPr>
      <w:r w:rsidRPr="008A1A7E">
        <w:rPr>
          <w:rFonts w:ascii="Candara" w:hAnsi="Candara"/>
        </w:rPr>
        <w:t>• My individual rights with respect to protected health information and a brief description of how I may exercise</w:t>
      </w:r>
      <w:r w:rsidRPr="008A1A7E">
        <w:rPr>
          <w:rFonts w:ascii="Candara" w:hAnsi="Candara"/>
        </w:rPr>
        <w:t xml:space="preserve"> </w:t>
      </w:r>
      <w:r w:rsidRPr="008A1A7E">
        <w:rPr>
          <w:rFonts w:ascii="Candara" w:hAnsi="Candara"/>
        </w:rPr>
        <w:t>these rights in relation to:</w:t>
      </w:r>
    </w:p>
    <w:p w:rsidR="008A1A7E" w:rsidRPr="008A1A7E" w:rsidRDefault="008A1A7E" w:rsidP="008A1A7E">
      <w:pPr>
        <w:spacing w:after="0" w:line="240" w:lineRule="auto"/>
        <w:ind w:firstLine="720"/>
        <w:rPr>
          <w:rFonts w:ascii="Candara" w:hAnsi="Candara"/>
        </w:rPr>
      </w:pPr>
      <w:r w:rsidRPr="008A1A7E">
        <w:rPr>
          <w:rFonts w:ascii="Candara" w:hAnsi="Candara"/>
        </w:rPr>
        <w:t xml:space="preserve">- The right to complain to this practice and the Secretary of HHS if I believe my privacy rights </w:t>
      </w:r>
      <w:proofErr w:type="gramStart"/>
      <w:r w:rsidRPr="008A1A7E">
        <w:rPr>
          <w:rFonts w:ascii="Candara" w:hAnsi="Candara"/>
        </w:rPr>
        <w:t>have</w:t>
      </w:r>
      <w:proofErr w:type="gramEnd"/>
      <w:r w:rsidRPr="008A1A7E">
        <w:rPr>
          <w:rFonts w:ascii="Candara" w:hAnsi="Candara"/>
        </w:rPr>
        <w:t xml:space="preserve"> been</w:t>
      </w:r>
    </w:p>
    <w:p w:rsidR="008A1A7E" w:rsidRPr="008A1A7E" w:rsidRDefault="008A1A7E" w:rsidP="008A1A7E">
      <w:pPr>
        <w:spacing w:after="0" w:line="240" w:lineRule="auto"/>
        <w:rPr>
          <w:rFonts w:ascii="Candara" w:hAnsi="Candara"/>
        </w:rPr>
      </w:pPr>
      <w:r w:rsidRPr="008A1A7E">
        <w:rPr>
          <w:rFonts w:ascii="Candara" w:hAnsi="Candara"/>
        </w:rPr>
        <w:t xml:space="preserve">               </w:t>
      </w:r>
      <w:proofErr w:type="gramStart"/>
      <w:r w:rsidRPr="008A1A7E">
        <w:rPr>
          <w:rFonts w:ascii="Candara" w:hAnsi="Candara"/>
        </w:rPr>
        <w:t>violated</w:t>
      </w:r>
      <w:proofErr w:type="gramEnd"/>
      <w:r w:rsidRPr="008A1A7E">
        <w:rPr>
          <w:rFonts w:ascii="Candara" w:hAnsi="Candara"/>
        </w:rPr>
        <w:t>, and that no retaliatory actions will be used against me in the event of such a complaint.</w:t>
      </w:r>
    </w:p>
    <w:p w:rsidR="008A1A7E" w:rsidRPr="008A1A7E" w:rsidRDefault="008A1A7E" w:rsidP="008A1A7E">
      <w:pPr>
        <w:spacing w:after="0" w:line="240" w:lineRule="auto"/>
        <w:ind w:left="720"/>
        <w:rPr>
          <w:rFonts w:ascii="Candara" w:hAnsi="Candara"/>
        </w:rPr>
      </w:pPr>
      <w:r w:rsidRPr="008A1A7E">
        <w:rPr>
          <w:rFonts w:ascii="Candara" w:hAnsi="Candara"/>
        </w:rPr>
        <w:t>- The right to request restrictions on certain uses and disclosures of my protected health information,</w:t>
      </w:r>
      <w:r w:rsidRPr="008A1A7E">
        <w:rPr>
          <w:rFonts w:ascii="Candara" w:hAnsi="Candara"/>
        </w:rPr>
        <w:t xml:space="preserve">                                          </w:t>
      </w:r>
      <w:r w:rsidRPr="008A1A7E">
        <w:rPr>
          <w:rFonts w:ascii="Candara" w:hAnsi="Candara"/>
        </w:rPr>
        <w:t>and</w:t>
      </w:r>
      <w:r w:rsidRPr="008A1A7E">
        <w:rPr>
          <w:rFonts w:ascii="Candara" w:hAnsi="Candara"/>
        </w:rPr>
        <w:t xml:space="preserve"> </w:t>
      </w:r>
      <w:r w:rsidRPr="008A1A7E">
        <w:rPr>
          <w:rFonts w:ascii="Candara" w:hAnsi="Candara"/>
        </w:rPr>
        <w:t>that this practice is not required to agree to a requested restriction.</w:t>
      </w:r>
    </w:p>
    <w:p w:rsidR="008A1A7E" w:rsidRPr="008A1A7E" w:rsidRDefault="008A1A7E" w:rsidP="008A1A7E">
      <w:pPr>
        <w:spacing w:after="0" w:line="240" w:lineRule="auto"/>
        <w:ind w:firstLine="720"/>
        <w:rPr>
          <w:rFonts w:ascii="Candara" w:hAnsi="Candara"/>
        </w:rPr>
      </w:pPr>
      <w:r w:rsidRPr="008A1A7E">
        <w:rPr>
          <w:rFonts w:ascii="Candara" w:hAnsi="Candara"/>
        </w:rPr>
        <w:t>- The right to receive con</w:t>
      </w:r>
      <w:r w:rsidRPr="008A1A7E">
        <w:rPr>
          <w:rFonts w:ascii="Candara" w:hAnsi="Candara"/>
        </w:rPr>
        <w:noBreakHyphen/>
      </w:r>
      <w:proofErr w:type="spellStart"/>
      <w:r w:rsidRPr="008A1A7E">
        <w:rPr>
          <w:rFonts w:ascii="Candara" w:hAnsi="Candara"/>
        </w:rPr>
        <w:t>dential</w:t>
      </w:r>
      <w:proofErr w:type="spellEnd"/>
      <w:r w:rsidRPr="008A1A7E">
        <w:rPr>
          <w:rFonts w:ascii="Candara" w:hAnsi="Candara"/>
        </w:rPr>
        <w:t xml:space="preserve"> communications of protected health information.</w:t>
      </w:r>
    </w:p>
    <w:p w:rsidR="008A1A7E" w:rsidRPr="008A1A7E" w:rsidRDefault="008A1A7E" w:rsidP="008A1A7E">
      <w:pPr>
        <w:spacing w:after="0" w:line="240" w:lineRule="auto"/>
        <w:ind w:firstLine="720"/>
        <w:rPr>
          <w:rFonts w:ascii="Candara" w:hAnsi="Candara"/>
        </w:rPr>
      </w:pPr>
      <w:r w:rsidRPr="008A1A7E">
        <w:rPr>
          <w:rFonts w:ascii="Candara" w:hAnsi="Candara"/>
        </w:rPr>
        <w:t>- The right to inspect and copy protected health information.</w:t>
      </w:r>
    </w:p>
    <w:p w:rsidR="008A1A7E" w:rsidRPr="008A1A7E" w:rsidRDefault="008A1A7E" w:rsidP="008A1A7E">
      <w:pPr>
        <w:spacing w:after="0" w:line="240" w:lineRule="auto"/>
        <w:ind w:firstLine="720"/>
        <w:rPr>
          <w:rFonts w:ascii="Candara" w:hAnsi="Candara"/>
        </w:rPr>
      </w:pPr>
      <w:r w:rsidRPr="008A1A7E">
        <w:rPr>
          <w:rFonts w:ascii="Candara" w:hAnsi="Candara"/>
        </w:rPr>
        <w:t>- The right to receive an accounting of disclosures or protected health information.</w:t>
      </w:r>
    </w:p>
    <w:p w:rsidR="008A1A7E" w:rsidRPr="008A1A7E" w:rsidRDefault="008A1A7E" w:rsidP="008A1A7E">
      <w:pPr>
        <w:spacing w:after="0" w:line="240" w:lineRule="auto"/>
        <w:ind w:firstLine="720"/>
        <w:rPr>
          <w:rFonts w:ascii="Candara" w:hAnsi="Candara"/>
        </w:rPr>
      </w:pPr>
      <w:r w:rsidRPr="008A1A7E">
        <w:rPr>
          <w:rFonts w:ascii="Candara" w:hAnsi="Candara"/>
        </w:rPr>
        <w:t>- The right to obtain a copy of the Notice of Privacy Practices from this practice upon request.</w:t>
      </w:r>
    </w:p>
    <w:p w:rsidR="008A1A7E" w:rsidRPr="008A1A7E" w:rsidRDefault="008A1A7E" w:rsidP="008A1A7E">
      <w:pPr>
        <w:spacing w:after="0" w:line="240" w:lineRule="auto"/>
        <w:rPr>
          <w:rFonts w:ascii="Candara" w:hAnsi="Candara"/>
        </w:rPr>
      </w:pPr>
    </w:p>
    <w:p w:rsidR="008A1A7E" w:rsidRDefault="008A1A7E" w:rsidP="008A1A7E">
      <w:pPr>
        <w:spacing w:after="0" w:line="240" w:lineRule="auto"/>
        <w:rPr>
          <w:rFonts w:ascii="Candara" w:hAnsi="Candara"/>
        </w:rPr>
      </w:pPr>
      <w:r w:rsidRPr="008A1A7E">
        <w:rPr>
          <w:rFonts w:ascii="Candara" w:hAnsi="Candara"/>
        </w:rPr>
        <w:t>This practice reserves the right to change the terms of its Notice of Privacy Practices and to make new provisions</w:t>
      </w:r>
      <w:r w:rsidRPr="008A1A7E">
        <w:rPr>
          <w:rFonts w:ascii="Candara" w:hAnsi="Candara"/>
        </w:rPr>
        <w:t xml:space="preserve"> </w:t>
      </w:r>
      <w:r w:rsidRPr="008A1A7E">
        <w:rPr>
          <w:rFonts w:ascii="Candara" w:hAnsi="Candara"/>
        </w:rPr>
        <w:t>e</w:t>
      </w:r>
      <w:r w:rsidRPr="008A1A7E">
        <w:rPr>
          <w:rFonts w:ascii="Candara" w:hAnsi="Candara"/>
        </w:rPr>
        <w:t>ff</w:t>
      </w:r>
      <w:r w:rsidRPr="008A1A7E">
        <w:rPr>
          <w:rFonts w:ascii="Candara" w:hAnsi="Candara"/>
        </w:rPr>
        <w:t>ective for all protected health information that it maintains. I understand that I can obtain this practice’s Notice of</w:t>
      </w:r>
      <w:r w:rsidRPr="008A1A7E">
        <w:rPr>
          <w:rFonts w:ascii="Candara" w:hAnsi="Candara"/>
        </w:rPr>
        <w:t xml:space="preserve"> </w:t>
      </w:r>
      <w:r w:rsidRPr="008A1A7E">
        <w:rPr>
          <w:rFonts w:ascii="Candara" w:hAnsi="Candara"/>
        </w:rPr>
        <w:t>Privacy Practices upon request.</w:t>
      </w:r>
    </w:p>
    <w:p w:rsidR="00512BE8" w:rsidRDefault="00512BE8" w:rsidP="008A1A7E">
      <w:pPr>
        <w:spacing w:after="0" w:line="240" w:lineRule="auto"/>
        <w:rPr>
          <w:rFonts w:ascii="Candara" w:hAnsi="Candara"/>
        </w:rPr>
      </w:pPr>
    </w:p>
    <w:p w:rsidR="00512BE8" w:rsidRDefault="00512BE8" w:rsidP="008A1A7E">
      <w:pPr>
        <w:spacing w:after="0" w:line="240" w:lineRule="auto"/>
        <w:rPr>
          <w:rFonts w:ascii="Candara" w:hAnsi="Candara"/>
        </w:rPr>
      </w:pPr>
    </w:p>
    <w:p w:rsidR="00512BE8" w:rsidRDefault="00512BE8" w:rsidP="008A1A7E">
      <w:pPr>
        <w:spacing w:after="0" w:line="240" w:lineRule="auto"/>
        <w:rPr>
          <w:rFonts w:ascii="Candara" w:hAnsi="Candara"/>
        </w:rPr>
      </w:pPr>
      <w:r>
        <w:rPr>
          <w:rFonts w:ascii="Candara" w:hAnsi="Candara"/>
        </w:rPr>
        <w:t>Signature________________________________________________Date_____________________________</w:t>
      </w:r>
    </w:p>
    <w:p w:rsidR="00512BE8" w:rsidRDefault="00512BE8" w:rsidP="008A1A7E">
      <w:pPr>
        <w:spacing w:after="0" w:line="240" w:lineRule="auto"/>
        <w:rPr>
          <w:rFonts w:ascii="Candara" w:hAnsi="Candara"/>
        </w:rPr>
      </w:pPr>
    </w:p>
    <w:p w:rsidR="00512BE8" w:rsidRDefault="00512BE8" w:rsidP="008A1A7E">
      <w:pPr>
        <w:spacing w:after="0" w:line="240" w:lineRule="auto"/>
        <w:rPr>
          <w:rFonts w:ascii="Candara" w:hAnsi="Candara"/>
        </w:rPr>
      </w:pPr>
      <w:r>
        <w:rPr>
          <w:rFonts w:ascii="Candara" w:hAnsi="Candara"/>
        </w:rPr>
        <w:t>Signature if Parent_________________________________________Date_____________________________</w:t>
      </w:r>
    </w:p>
    <w:p w:rsidR="00512BE8" w:rsidRDefault="00512BE8" w:rsidP="008A1A7E">
      <w:pPr>
        <w:spacing w:after="0" w:line="240" w:lineRule="auto"/>
        <w:rPr>
          <w:rFonts w:ascii="Candara" w:hAnsi="Candara"/>
        </w:rPr>
      </w:pPr>
    </w:p>
    <w:p w:rsidR="00512BE8" w:rsidRDefault="00512BE8" w:rsidP="008A1A7E">
      <w:pPr>
        <w:spacing w:after="0" w:line="240" w:lineRule="auto"/>
        <w:rPr>
          <w:rFonts w:ascii="Candara" w:hAnsi="Candara"/>
        </w:rPr>
      </w:pPr>
      <w:r>
        <w:rPr>
          <w:rFonts w:ascii="Candara" w:hAnsi="Candara"/>
        </w:rPr>
        <w:t>Relationship to patient (if signed by a personal representative of patient) ____________________________</w:t>
      </w:r>
    </w:p>
    <w:p w:rsidR="00512BE8" w:rsidRPr="008A1A7E" w:rsidRDefault="00512BE8" w:rsidP="00512BE8">
      <w:pPr>
        <w:spacing w:after="0" w:line="240" w:lineRule="auto"/>
        <w:jc w:val="right"/>
        <w:rPr>
          <w:rFonts w:ascii="Candara" w:hAnsi="Candara"/>
        </w:rPr>
      </w:pPr>
    </w:p>
    <w:p w:rsidR="00303CC3" w:rsidRDefault="00512BE8" w:rsidP="00512BE8">
      <w:pPr>
        <w:jc w:val="center"/>
      </w:pPr>
      <w:r>
        <w:rPr>
          <w:rFonts w:ascii="Candara" w:hAnsi="Candara"/>
          <w:noProof/>
        </w:rPr>
        <w:drawing>
          <wp:inline distT="0" distB="0" distL="0" distR="0" wp14:anchorId="19851A50" wp14:editId="224F2C35">
            <wp:extent cx="4166564" cy="81939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NEW-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9677" cy="820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03CC3" w:rsidSect="00512BE8">
      <w:pgSz w:w="12240" w:h="15840"/>
      <w:pgMar w:top="1152" w:right="1080" w:bottom="1152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Alexis Marie">
    <w:panose1 w:val="02000603000000000000"/>
    <w:charset w:val="00"/>
    <w:family w:val="auto"/>
    <w:pitch w:val="variable"/>
    <w:sig w:usb0="80000007" w:usb1="1001000A" w:usb2="00000000" w:usb3="00000000" w:csb0="00000001" w:csb1="00000000"/>
  </w:font>
  <w:font w:name="Aller">
    <w:panose1 w:val="02000503030000020004"/>
    <w:charset w:val="00"/>
    <w:family w:val="auto"/>
    <w:pitch w:val="variable"/>
    <w:sig w:usb0="A00000AF" w:usb1="5000205B" w:usb2="00000000" w:usb3="00000000" w:csb0="00000093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A7E"/>
    <w:rsid w:val="00004EF5"/>
    <w:rsid w:val="000778AB"/>
    <w:rsid w:val="0008574B"/>
    <w:rsid w:val="00093CEA"/>
    <w:rsid w:val="000A0166"/>
    <w:rsid w:val="000A05B6"/>
    <w:rsid w:val="000C38B6"/>
    <w:rsid w:val="0010172B"/>
    <w:rsid w:val="00114B33"/>
    <w:rsid w:val="00145792"/>
    <w:rsid w:val="00162415"/>
    <w:rsid w:val="00166AAD"/>
    <w:rsid w:val="001B64B2"/>
    <w:rsid w:val="001C7361"/>
    <w:rsid w:val="001D54B6"/>
    <w:rsid w:val="001E0C3C"/>
    <w:rsid w:val="001F2EE4"/>
    <w:rsid w:val="00214881"/>
    <w:rsid w:val="00245BD1"/>
    <w:rsid w:val="00295062"/>
    <w:rsid w:val="00296535"/>
    <w:rsid w:val="002A12CF"/>
    <w:rsid w:val="002A3D2C"/>
    <w:rsid w:val="002E7C43"/>
    <w:rsid w:val="002F1A59"/>
    <w:rsid w:val="00303CC3"/>
    <w:rsid w:val="00353179"/>
    <w:rsid w:val="003739C9"/>
    <w:rsid w:val="003769CC"/>
    <w:rsid w:val="00393B44"/>
    <w:rsid w:val="00412561"/>
    <w:rsid w:val="0043368B"/>
    <w:rsid w:val="004640B9"/>
    <w:rsid w:val="00483E46"/>
    <w:rsid w:val="004C1EA0"/>
    <w:rsid w:val="004D23E3"/>
    <w:rsid w:val="004E263F"/>
    <w:rsid w:val="0050315E"/>
    <w:rsid w:val="00512BE8"/>
    <w:rsid w:val="00572C07"/>
    <w:rsid w:val="00594C9F"/>
    <w:rsid w:val="005C3E1B"/>
    <w:rsid w:val="005E0506"/>
    <w:rsid w:val="00605939"/>
    <w:rsid w:val="00620107"/>
    <w:rsid w:val="00643ABD"/>
    <w:rsid w:val="0066029D"/>
    <w:rsid w:val="00671632"/>
    <w:rsid w:val="0067194E"/>
    <w:rsid w:val="0068070A"/>
    <w:rsid w:val="006A3978"/>
    <w:rsid w:val="007250E7"/>
    <w:rsid w:val="00727002"/>
    <w:rsid w:val="00752214"/>
    <w:rsid w:val="007E03AA"/>
    <w:rsid w:val="00836204"/>
    <w:rsid w:val="008A1A7E"/>
    <w:rsid w:val="008B1CF4"/>
    <w:rsid w:val="0095492E"/>
    <w:rsid w:val="00962D34"/>
    <w:rsid w:val="00982C76"/>
    <w:rsid w:val="009863A7"/>
    <w:rsid w:val="009D0742"/>
    <w:rsid w:val="00A105DF"/>
    <w:rsid w:val="00A22C75"/>
    <w:rsid w:val="00A24306"/>
    <w:rsid w:val="00A54C04"/>
    <w:rsid w:val="00AC08B8"/>
    <w:rsid w:val="00AE20C5"/>
    <w:rsid w:val="00B177B4"/>
    <w:rsid w:val="00B27FC7"/>
    <w:rsid w:val="00BA46E4"/>
    <w:rsid w:val="00BB4FEC"/>
    <w:rsid w:val="00BE1D87"/>
    <w:rsid w:val="00C11FEC"/>
    <w:rsid w:val="00C1581C"/>
    <w:rsid w:val="00C212E3"/>
    <w:rsid w:val="00C60B14"/>
    <w:rsid w:val="00C75F9F"/>
    <w:rsid w:val="00C94CAF"/>
    <w:rsid w:val="00CB7FC4"/>
    <w:rsid w:val="00CC41AC"/>
    <w:rsid w:val="00D0632F"/>
    <w:rsid w:val="00D209D4"/>
    <w:rsid w:val="00D31322"/>
    <w:rsid w:val="00D8168F"/>
    <w:rsid w:val="00DB5347"/>
    <w:rsid w:val="00DE1D06"/>
    <w:rsid w:val="00E12197"/>
    <w:rsid w:val="00E16AB7"/>
    <w:rsid w:val="00E87462"/>
    <w:rsid w:val="00EB577E"/>
    <w:rsid w:val="00EF1067"/>
    <w:rsid w:val="00F07022"/>
    <w:rsid w:val="00F37C70"/>
    <w:rsid w:val="00F46174"/>
    <w:rsid w:val="00F503FB"/>
    <w:rsid w:val="00F57A22"/>
    <w:rsid w:val="00F74425"/>
    <w:rsid w:val="00F945A5"/>
    <w:rsid w:val="00FA1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2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B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2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B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2018-01-04T18:41:00Z</dcterms:created>
  <dcterms:modified xsi:type="dcterms:W3CDTF">2018-01-04T18:57:00Z</dcterms:modified>
</cp:coreProperties>
</file>